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735C7" w14:textId="77777777" w:rsidR="002011E9" w:rsidRPr="00D13C6A" w:rsidRDefault="002011E9" w:rsidP="00F704B0">
      <w:pPr>
        <w:jc w:val="center"/>
        <w:rPr>
          <w:b/>
          <w:bCs/>
        </w:rPr>
      </w:pPr>
      <w:r w:rsidRPr="00D13C6A">
        <w:rPr>
          <w:b/>
          <w:bCs/>
        </w:rPr>
        <w:t>АННОТАЦИЯ</w:t>
      </w:r>
    </w:p>
    <w:p w14:paraId="26B6F96C" w14:textId="621D21E9" w:rsidR="002011E9" w:rsidRPr="00D13C6A" w:rsidRDefault="002011E9" w:rsidP="00F704B0">
      <w:pPr>
        <w:jc w:val="center"/>
        <w:rPr>
          <w:b/>
          <w:bCs/>
          <w:u w:val="single"/>
        </w:rPr>
      </w:pPr>
      <w:r w:rsidRPr="00D13C6A">
        <w:t>учебной дисциплины «</w:t>
      </w:r>
      <w:r w:rsidR="00E35A3B" w:rsidRPr="00E35A3B">
        <w:t>Математические модели физической кинетики</w:t>
      </w:r>
      <w:r w:rsidRPr="00D13C6A">
        <w:t>»</w:t>
      </w:r>
    </w:p>
    <w:p w14:paraId="548B6DD0" w14:textId="40B2CB55" w:rsidR="002011E9" w:rsidRPr="00D13C6A" w:rsidRDefault="002011E9" w:rsidP="00F704B0">
      <w:pPr>
        <w:jc w:val="center"/>
      </w:pPr>
      <w:r w:rsidRPr="00D13C6A">
        <w:t xml:space="preserve">Направление подготовки </w:t>
      </w:r>
      <w:r>
        <w:t>0</w:t>
      </w:r>
      <w:r w:rsidR="007971A2">
        <w:t>1.</w:t>
      </w:r>
      <w:r>
        <w:t>0</w:t>
      </w:r>
      <w:r w:rsidR="00E35A3B">
        <w:t>4</w:t>
      </w:r>
      <w:r w:rsidR="007971A2">
        <w:t>.</w:t>
      </w:r>
      <w:r>
        <w:t>0</w:t>
      </w:r>
      <w:r w:rsidR="007971A2">
        <w:t>2</w:t>
      </w:r>
      <w:r>
        <w:t xml:space="preserve"> </w:t>
      </w:r>
      <w:r w:rsidR="007971A2">
        <w:t xml:space="preserve"> «Прикладная математика и информатика»</w:t>
      </w:r>
    </w:p>
    <w:p w14:paraId="28EBCE85" w14:textId="564B37A8" w:rsidR="002011E9" w:rsidRPr="006011B4" w:rsidRDefault="002011E9" w:rsidP="00757D54">
      <w:pPr>
        <w:jc w:val="center"/>
      </w:pPr>
      <w:r w:rsidRPr="002A478C">
        <w:t xml:space="preserve">Профиль  </w:t>
      </w:r>
      <w:r w:rsidRPr="00BD2B03">
        <w:rPr>
          <w:b/>
          <w:bCs/>
        </w:rPr>
        <w:t>«</w:t>
      </w:r>
      <w:r w:rsidR="000357F9" w:rsidRPr="000357F9">
        <w:rPr>
          <w:b/>
          <w:bCs/>
        </w:rPr>
        <w:t>Математические модели физической кинетики</w:t>
      </w:r>
      <w:r w:rsidRPr="00BD2B03">
        <w:rPr>
          <w:b/>
          <w:bCs/>
        </w:rPr>
        <w:t>»</w:t>
      </w:r>
    </w:p>
    <w:p w14:paraId="795E8DF8" w14:textId="0BFB26E2" w:rsidR="002011E9" w:rsidRPr="0029167E" w:rsidRDefault="002011E9" w:rsidP="002439D5">
      <w:pPr>
        <w:jc w:val="center"/>
      </w:pPr>
    </w:p>
    <w:p w14:paraId="3B795223" w14:textId="77777777" w:rsidR="002011E9" w:rsidRPr="00D13C6A" w:rsidRDefault="002011E9" w:rsidP="00F704B0">
      <w:pPr>
        <w:jc w:val="center"/>
      </w:pPr>
    </w:p>
    <w:p w14:paraId="7D2342A8" w14:textId="77777777" w:rsidR="00E35A3B" w:rsidRDefault="00E35A3B" w:rsidP="00E35A3B">
      <w:pPr>
        <w:pStyle w:val="Style22"/>
        <w:widowControl/>
        <w:tabs>
          <w:tab w:val="left" w:leader="underscore" w:pos="2957"/>
          <w:tab w:val="left" w:leader="underscore" w:pos="9182"/>
        </w:tabs>
        <w:spacing w:line="240" w:lineRule="auto"/>
        <w:ind w:firstLine="0"/>
        <w:rPr>
          <w:rStyle w:val="FontStyle142"/>
          <w:sz w:val="28"/>
          <w:szCs w:val="28"/>
        </w:rPr>
      </w:pPr>
    </w:p>
    <w:p w14:paraId="4E7AE9F2" w14:textId="77777777" w:rsidR="00DA4412" w:rsidRPr="00A46512" w:rsidRDefault="00DA4412" w:rsidP="00DA4412">
      <w:pPr>
        <w:pStyle w:val="a6"/>
        <w:spacing w:before="0" w:beforeAutospacing="0" w:after="240" w:afterAutospacing="0"/>
        <w:rPr>
          <w:b/>
        </w:rPr>
      </w:pPr>
      <w:r w:rsidRPr="00895716">
        <w:rPr>
          <w:b/>
        </w:rPr>
        <w:t xml:space="preserve">Цель изучения дисциплины: </w:t>
      </w:r>
    </w:p>
    <w:p w14:paraId="3E0FC99E" w14:textId="5298E0DD" w:rsidR="00DA4412" w:rsidRPr="00853695" w:rsidRDefault="00B322EE" w:rsidP="00DA4412">
      <w:pPr>
        <w:shd w:val="clear" w:color="auto" w:fill="FFFFFF"/>
        <w:tabs>
          <w:tab w:val="left" w:pos="1490"/>
        </w:tabs>
        <w:spacing w:before="6"/>
        <w:ind w:left="142"/>
      </w:pPr>
      <w:r>
        <w:rPr>
          <w:spacing w:val="-7"/>
        </w:rPr>
        <w:t>Ф</w:t>
      </w:r>
      <w:bookmarkStart w:id="0" w:name="_GoBack"/>
      <w:bookmarkEnd w:id="0"/>
      <w:r w:rsidR="00DA4412" w:rsidRPr="00853695">
        <w:rPr>
          <w:spacing w:val="-7"/>
        </w:rPr>
        <w:t>ормирование современного математического</w:t>
      </w:r>
      <w:r w:rsidR="00DA4412" w:rsidRPr="00853695">
        <w:rPr>
          <w:spacing w:val="-7"/>
        </w:rPr>
        <w:t xml:space="preserve"> </w:t>
      </w:r>
      <w:r w:rsidR="00DA4412" w:rsidRPr="00853695">
        <w:rPr>
          <w:spacing w:val="-6"/>
        </w:rPr>
        <w:t xml:space="preserve">мировоззрения и языка у студентов-математиков для изучения таких математически </w:t>
      </w:r>
      <w:r w:rsidR="00DA4412" w:rsidRPr="00853695">
        <w:rPr>
          <w:spacing w:val="-7"/>
        </w:rPr>
        <w:t xml:space="preserve">родственных явлений, как перенос электронов в твердых телах и плазме, перенос нейтронов в </w:t>
      </w:r>
      <w:r w:rsidR="00DA4412" w:rsidRPr="00853695">
        <w:rPr>
          <w:spacing w:val="-5"/>
        </w:rPr>
        <w:t xml:space="preserve">ядерных реакторах, перенос фононов в сверхтекучих жидкостях, перенос излучения, </w:t>
      </w:r>
      <w:r w:rsidR="00DA4412" w:rsidRPr="00853695">
        <w:t xml:space="preserve">теория корректности задач для уравнения </w:t>
      </w:r>
      <w:proofErr w:type="spellStart"/>
      <w:r w:rsidR="00DA4412" w:rsidRPr="00853695">
        <w:t>Смолуховского</w:t>
      </w:r>
      <w:proofErr w:type="spellEnd"/>
      <w:r w:rsidR="00DA4412" w:rsidRPr="00853695">
        <w:t xml:space="preserve">, </w:t>
      </w:r>
      <w:r w:rsidR="00DA4412" w:rsidRPr="00853695">
        <w:rPr>
          <w:spacing w:val="-5"/>
        </w:rPr>
        <w:t>моделирующего процессы коагуляции (слияния) частиц в дисперсных системах.</w:t>
      </w:r>
    </w:p>
    <w:p w14:paraId="5C6DC3F3" w14:textId="13BC3A78" w:rsidR="00DA4412" w:rsidRPr="00895716" w:rsidRDefault="00DA4412" w:rsidP="00DA4412">
      <w:pPr>
        <w:pStyle w:val="a6"/>
        <w:spacing w:before="0" w:beforeAutospacing="0" w:after="240" w:afterAutospacing="0"/>
      </w:pPr>
      <w:r w:rsidRPr="00895716">
        <w:t>.</w:t>
      </w:r>
    </w:p>
    <w:p w14:paraId="7A0335B6" w14:textId="77777777" w:rsidR="00DA4412" w:rsidRDefault="00DA4412" w:rsidP="00DA4412">
      <w:pPr>
        <w:pStyle w:val="a6"/>
        <w:spacing w:before="0" w:beforeAutospacing="0" w:after="240" w:afterAutospacing="0"/>
        <w:rPr>
          <w:b/>
        </w:rPr>
      </w:pPr>
      <w:r w:rsidRPr="00895716">
        <w:rPr>
          <w:b/>
        </w:rPr>
        <w:t>Задачи изучения дисциплины:</w:t>
      </w:r>
    </w:p>
    <w:p w14:paraId="6EC32300" w14:textId="60CA029D" w:rsidR="00DA4412" w:rsidRDefault="00DA4412" w:rsidP="00DA4412">
      <w:pPr>
        <w:widowControl w:val="0"/>
        <w:shd w:val="clear" w:color="auto" w:fill="FFFFFF"/>
        <w:tabs>
          <w:tab w:val="left" w:pos="1089"/>
        </w:tabs>
        <w:autoSpaceDE w:val="0"/>
        <w:autoSpaceDN w:val="0"/>
        <w:adjustRightInd w:val="0"/>
        <w:spacing w:before="307" w:line="250" w:lineRule="exact"/>
        <w:rPr>
          <w:spacing w:val="-17"/>
        </w:rPr>
      </w:pPr>
      <w:r>
        <w:rPr>
          <w:spacing w:val="-6"/>
        </w:rPr>
        <w:t>О</w:t>
      </w:r>
      <w:r>
        <w:rPr>
          <w:spacing w:val="-6"/>
        </w:rPr>
        <w:t xml:space="preserve">владение языком и методами решений задач физической </w:t>
      </w:r>
      <w:r>
        <w:t>кинетики.</w:t>
      </w:r>
    </w:p>
    <w:p w14:paraId="2E1ECD9F" w14:textId="77777777" w:rsidR="00DA4412" w:rsidRPr="00895716" w:rsidRDefault="00DA4412" w:rsidP="00DA4412">
      <w:pPr>
        <w:pStyle w:val="a6"/>
        <w:spacing w:before="0" w:beforeAutospacing="0" w:after="240" w:afterAutospacing="0"/>
        <w:rPr>
          <w:b/>
        </w:rPr>
      </w:pPr>
    </w:p>
    <w:p w14:paraId="4F293C3F" w14:textId="77777777" w:rsidR="00DA4412" w:rsidRPr="0074105D" w:rsidRDefault="00DA4412" w:rsidP="00DA4412"/>
    <w:p w14:paraId="7BF9215D" w14:textId="77777777" w:rsidR="00DA4412" w:rsidRDefault="00DA4412" w:rsidP="00DA4412">
      <w:pPr>
        <w:widowControl w:val="0"/>
        <w:rPr>
          <w:b/>
        </w:rPr>
      </w:pPr>
      <w:r w:rsidRPr="0062618D">
        <w:rPr>
          <w:b/>
        </w:rPr>
        <w:t>Место дисциплины в структуре ООП:</w:t>
      </w:r>
    </w:p>
    <w:p w14:paraId="1F81DCE1" w14:textId="2A24AA8B" w:rsidR="00DA4412" w:rsidRDefault="00DA4412" w:rsidP="00DA4412">
      <w:pPr>
        <w:ind w:left="708"/>
      </w:pPr>
      <w:r w:rsidRPr="0062618D">
        <w:t xml:space="preserve">дисциплина реализуется в рамках </w:t>
      </w:r>
      <w:r>
        <w:t>общенаучного</w:t>
      </w:r>
      <w:r w:rsidRPr="00B3410D">
        <w:t xml:space="preserve"> </w:t>
      </w:r>
      <w:r>
        <w:t>модуля</w:t>
      </w:r>
      <w:r w:rsidRPr="0062618D">
        <w:t xml:space="preserve">; изучается на 1 курсе в </w:t>
      </w:r>
      <w:r>
        <w:t>1</w:t>
      </w:r>
      <w:r>
        <w:t xml:space="preserve"> </w:t>
      </w:r>
      <w:r w:rsidRPr="0062618D">
        <w:t>семестр</w:t>
      </w:r>
      <w:r>
        <w:t>е</w:t>
      </w:r>
      <w:r w:rsidRPr="0062618D">
        <w:t>.</w:t>
      </w:r>
    </w:p>
    <w:p w14:paraId="54037363" w14:textId="77777777" w:rsidR="00DA4412" w:rsidRPr="0062618D" w:rsidRDefault="00DA4412" w:rsidP="00DA4412">
      <w:pPr>
        <w:ind w:left="708"/>
        <w:rPr>
          <w:rStyle w:val="a3"/>
        </w:rPr>
      </w:pPr>
    </w:p>
    <w:p w14:paraId="236E7A07" w14:textId="77777777" w:rsidR="00DA4412" w:rsidRDefault="00DA4412" w:rsidP="00DA4412">
      <w:pPr>
        <w:widowControl w:val="0"/>
        <w:rPr>
          <w:b/>
          <w:spacing w:val="-6"/>
        </w:rPr>
      </w:pPr>
      <w:r w:rsidRPr="0062618D">
        <w:rPr>
          <w:b/>
          <w:spacing w:val="-6"/>
        </w:rPr>
        <w:t>Общая трудоемкость дисциплины:</w:t>
      </w:r>
    </w:p>
    <w:p w14:paraId="604C28F2" w14:textId="77777777" w:rsidR="00DA4412" w:rsidRPr="0062618D" w:rsidRDefault="00DA4412" w:rsidP="00DA4412">
      <w:pPr>
        <w:widowControl w:val="0"/>
        <w:rPr>
          <w:rStyle w:val="a3"/>
        </w:rPr>
      </w:pPr>
    </w:p>
    <w:p w14:paraId="64CBB3EA" w14:textId="032454F7" w:rsidR="00DA4412" w:rsidRPr="0062618D" w:rsidRDefault="00DA4412" w:rsidP="00DA4412">
      <w:pPr>
        <w:widowControl w:val="0"/>
        <w:ind w:left="708"/>
        <w:rPr>
          <w:spacing w:val="-10"/>
        </w:rPr>
      </w:pPr>
      <w:r>
        <w:t>5</w:t>
      </w:r>
      <w:r w:rsidRPr="0062618D">
        <w:t xml:space="preserve"> </w:t>
      </w:r>
      <w:r w:rsidRPr="0062618D">
        <w:rPr>
          <w:spacing w:val="-6"/>
        </w:rPr>
        <w:t>зачетных единицы,</w:t>
      </w:r>
      <w:r w:rsidRPr="0062618D">
        <w:t xml:space="preserve"> </w:t>
      </w:r>
      <w:r>
        <w:t>1</w:t>
      </w:r>
      <w:r>
        <w:t>80</w:t>
      </w:r>
      <w:r w:rsidRPr="0062618D">
        <w:t xml:space="preserve"> академических </w:t>
      </w:r>
      <w:r w:rsidRPr="0062618D">
        <w:rPr>
          <w:spacing w:val="-10"/>
        </w:rPr>
        <w:t>часов.</w:t>
      </w:r>
    </w:p>
    <w:p w14:paraId="75C1F657" w14:textId="77777777" w:rsidR="00DA4412" w:rsidRPr="0062618D" w:rsidRDefault="00DA4412" w:rsidP="00DA4412">
      <w:pPr>
        <w:widowControl w:val="0"/>
        <w:ind w:left="708"/>
        <w:rPr>
          <w:rStyle w:val="a3"/>
        </w:rPr>
      </w:pPr>
    </w:p>
    <w:p w14:paraId="2D145BBF" w14:textId="77777777" w:rsidR="00DA4412" w:rsidRPr="0062618D" w:rsidRDefault="00DA4412" w:rsidP="00DA4412">
      <w:pPr>
        <w:widowControl w:val="0"/>
        <w:rPr>
          <w:b/>
        </w:rPr>
      </w:pPr>
      <w:r w:rsidRPr="0062618D">
        <w:rPr>
          <w:b/>
        </w:rPr>
        <w:t>Компетенции, формируемые в результате освоения учебной дисциплины:</w:t>
      </w:r>
    </w:p>
    <w:p w14:paraId="011076D9" w14:textId="77777777" w:rsidR="00DA4412" w:rsidRPr="0062618D" w:rsidRDefault="00DA4412" w:rsidP="00DA4412">
      <w:pPr>
        <w:ind w:firstLine="709"/>
        <w:rPr>
          <w:b/>
        </w:rPr>
      </w:pPr>
    </w:p>
    <w:p w14:paraId="6FAC08BE" w14:textId="77777777" w:rsidR="00DA4412" w:rsidRPr="006825DE" w:rsidRDefault="00DA4412" w:rsidP="00DA4412">
      <w:pPr>
        <w:autoSpaceDE w:val="0"/>
        <w:autoSpaceDN w:val="0"/>
        <w:adjustRightInd w:val="0"/>
        <w:rPr>
          <w:i/>
        </w:rPr>
      </w:pPr>
      <w:r w:rsidRPr="0062618D">
        <w:rPr>
          <w:b/>
        </w:rPr>
        <w:tab/>
      </w:r>
      <w:r>
        <w:rPr>
          <w:b/>
        </w:rPr>
        <w:t>УК</w:t>
      </w:r>
      <w:r w:rsidRPr="0062618D">
        <w:rPr>
          <w:b/>
        </w:rPr>
        <w:t xml:space="preserve">-1 - </w:t>
      </w:r>
      <w:r w:rsidRPr="006825DE">
        <w:rPr>
          <w:rFonts w:eastAsiaTheme="minorHAnsi"/>
          <w:lang w:eastAsia="en-US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 w:rsidRPr="006825DE">
        <w:rPr>
          <w:i/>
        </w:rPr>
        <w:t>.</w:t>
      </w:r>
    </w:p>
    <w:p w14:paraId="35D85DC8" w14:textId="2BB10856" w:rsidR="00DA4412" w:rsidRPr="006825DE" w:rsidRDefault="00DA4412" w:rsidP="00DA4412">
      <w:pPr>
        <w:autoSpaceDE w:val="0"/>
        <w:autoSpaceDN w:val="0"/>
        <w:adjustRightInd w:val="0"/>
      </w:pPr>
      <w:r w:rsidRPr="0062618D">
        <w:rPr>
          <w:b/>
        </w:rPr>
        <w:tab/>
        <w:t>ОПК-</w:t>
      </w:r>
      <w:r>
        <w:rPr>
          <w:b/>
        </w:rPr>
        <w:t>2</w:t>
      </w:r>
      <w:r w:rsidRPr="0062618D">
        <w:rPr>
          <w:b/>
        </w:rPr>
        <w:t xml:space="preserve"> -</w:t>
      </w:r>
      <w:r w:rsidRPr="007777F9">
        <w:rPr>
          <w:b/>
        </w:rPr>
        <w:t xml:space="preserve"> </w:t>
      </w:r>
      <w:proofErr w:type="gramStart"/>
      <w:r w:rsidRPr="00690473">
        <w:t>Способен</w:t>
      </w:r>
      <w:proofErr w:type="gramEnd"/>
      <w:r w:rsidRPr="00690473">
        <w:t xml:space="preserve"> совершенствовать и</w:t>
      </w:r>
      <w:r>
        <w:t xml:space="preserve"> </w:t>
      </w:r>
      <w:r w:rsidRPr="00690473">
        <w:t>реализовывать новые математические методы</w:t>
      </w:r>
      <w:r>
        <w:t xml:space="preserve"> </w:t>
      </w:r>
      <w:r w:rsidRPr="00690473">
        <w:t>решения прикладных задач</w:t>
      </w:r>
    </w:p>
    <w:p w14:paraId="4892914E" w14:textId="6A7F3660" w:rsidR="00DA4412" w:rsidRPr="006825DE" w:rsidRDefault="00DA4412" w:rsidP="00DA4412">
      <w:pPr>
        <w:autoSpaceDE w:val="0"/>
        <w:autoSpaceDN w:val="0"/>
        <w:adjustRightInd w:val="0"/>
        <w:rPr>
          <w:b/>
        </w:rPr>
      </w:pPr>
      <w:r>
        <w:rPr>
          <w:b/>
        </w:rPr>
        <w:tab/>
      </w:r>
      <w:r w:rsidRPr="0062618D">
        <w:rPr>
          <w:b/>
        </w:rPr>
        <w:t>ПК-</w:t>
      </w:r>
      <w:r>
        <w:rPr>
          <w:b/>
        </w:rPr>
        <w:t>2</w:t>
      </w:r>
      <w:r w:rsidRPr="0062618D">
        <w:rPr>
          <w:b/>
        </w:rPr>
        <w:t xml:space="preserve"> </w:t>
      </w:r>
      <w:r>
        <w:rPr>
          <w:b/>
        </w:rPr>
        <w:t>–</w:t>
      </w:r>
      <w:r w:rsidRPr="0062618D">
        <w:rPr>
          <w:b/>
        </w:rPr>
        <w:t xml:space="preserve"> </w:t>
      </w:r>
      <w:proofErr w:type="gramStart"/>
      <w:r>
        <w:rPr>
          <w:rFonts w:ascii="TimesNewRomanPSMT" w:hAnsi="TimesNewRomanPSMT" w:cs="TimesNewRomanPSMT"/>
        </w:rPr>
        <w:t>Способен</w:t>
      </w:r>
      <w:proofErr w:type="gramEnd"/>
      <w:r>
        <w:rPr>
          <w:rFonts w:ascii="TimesNewRomanPSMT" w:hAnsi="TimesNewRomanPSMT" w:cs="TimesNewRomanPSMT"/>
        </w:rPr>
        <w:t xml:space="preserve"> к разработке и внедрению наукоемкого программного обеспечения, способствующего решению передовых задач науки и техники на основе современных математических методов и алгоритмов</w:t>
      </w:r>
    </w:p>
    <w:p w14:paraId="6E82F032" w14:textId="77777777" w:rsidR="00DA4412" w:rsidRPr="00895716" w:rsidRDefault="00DA4412" w:rsidP="00DA4412">
      <w:pPr>
        <w:pStyle w:val="a5"/>
        <w:rPr>
          <w:b/>
        </w:rPr>
      </w:pPr>
    </w:p>
    <w:p w14:paraId="3045A24E" w14:textId="77777777" w:rsidR="00DA4412" w:rsidRPr="00895716" w:rsidRDefault="00DA4412" w:rsidP="00DA4412">
      <w:pPr>
        <w:pStyle w:val="a5"/>
        <w:rPr>
          <w:b/>
        </w:rPr>
      </w:pPr>
      <w:r w:rsidRPr="00895716">
        <w:rPr>
          <w:b/>
        </w:rPr>
        <w:t>Знания, умения и навыки, получаемые в процессе изучения дисциплины:</w:t>
      </w:r>
    </w:p>
    <w:p w14:paraId="7A7052CA" w14:textId="77777777" w:rsidR="00DA4412" w:rsidRPr="00895716" w:rsidRDefault="00DA4412" w:rsidP="00DA4412">
      <w:pPr>
        <w:pStyle w:val="a6"/>
        <w:spacing w:before="0" w:beforeAutospacing="0" w:after="240" w:afterAutospacing="0"/>
        <w:ind w:firstLine="708"/>
      </w:pPr>
      <w:r w:rsidRPr="00895716">
        <w:t>В результате изучения дисциплины студенты должны:</w:t>
      </w:r>
    </w:p>
    <w:p w14:paraId="42250206" w14:textId="3CDB7E53" w:rsidR="00DA4412" w:rsidRPr="0074105D" w:rsidRDefault="00DA4412" w:rsidP="00DA4412">
      <w:pPr>
        <w:pStyle w:val="a6"/>
        <w:spacing w:before="0" w:beforeAutospacing="0" w:after="0" w:afterAutospacing="0"/>
        <w:ind w:firstLine="708"/>
      </w:pPr>
      <w:r w:rsidRPr="00895716">
        <w:rPr>
          <w:b/>
        </w:rPr>
        <w:t>Знать:</w:t>
      </w:r>
      <w:r w:rsidRPr="00895716">
        <w:t xml:space="preserve"> </w:t>
      </w:r>
      <w:r w:rsidR="00853695">
        <w:rPr>
          <w:spacing w:val="-1"/>
        </w:rPr>
        <w:t>теорию аналитических и приближенных методов в физической кинетике</w:t>
      </w:r>
    </w:p>
    <w:p w14:paraId="20CB76B9" w14:textId="70E45E66" w:rsidR="00DA4412" w:rsidRPr="00895716" w:rsidRDefault="00DA4412" w:rsidP="00DA4412">
      <w:pPr>
        <w:pStyle w:val="a6"/>
        <w:spacing w:before="0" w:beforeAutospacing="0" w:after="0" w:afterAutospacing="0"/>
        <w:ind w:firstLine="708"/>
      </w:pPr>
      <w:r w:rsidRPr="00895716">
        <w:rPr>
          <w:b/>
        </w:rPr>
        <w:t>Уметь:</w:t>
      </w:r>
      <w:r w:rsidRPr="00895716">
        <w:t xml:space="preserve"> </w:t>
      </w:r>
      <w:r w:rsidR="00853695">
        <w:rPr>
          <w:spacing w:val="-2"/>
        </w:rPr>
        <w:t xml:space="preserve">решать задачи современной нелинейной математической физики и теории вероятностей </w:t>
      </w:r>
      <w:r w:rsidR="00853695">
        <w:t>средствами функционального анализа</w:t>
      </w:r>
      <w:r w:rsidRPr="00895716">
        <w:t>.</w:t>
      </w:r>
    </w:p>
    <w:p w14:paraId="3896692E" w14:textId="63ED5E76" w:rsidR="00DA4412" w:rsidRPr="00895716" w:rsidRDefault="00DA4412" w:rsidP="00DA4412">
      <w:pPr>
        <w:pStyle w:val="a6"/>
        <w:spacing w:before="0" w:beforeAutospacing="0" w:after="0" w:afterAutospacing="0"/>
        <w:ind w:firstLine="708"/>
      </w:pPr>
      <w:r w:rsidRPr="00895716">
        <w:rPr>
          <w:b/>
        </w:rPr>
        <w:t>Владеть:</w:t>
      </w:r>
      <w:r w:rsidRPr="00895716">
        <w:t xml:space="preserve"> навыками </w:t>
      </w:r>
      <w:r w:rsidR="00853695">
        <w:t>моделирования нелинейных процессов.</w:t>
      </w:r>
    </w:p>
    <w:p w14:paraId="7D4DD89B" w14:textId="77777777" w:rsidR="00DA4412" w:rsidRPr="00714C39" w:rsidRDefault="00DA4412" w:rsidP="00DA4412">
      <w:pPr>
        <w:widowControl w:val="0"/>
        <w:jc w:val="both"/>
        <w:rPr>
          <w:b/>
        </w:rPr>
      </w:pPr>
    </w:p>
    <w:p w14:paraId="2E7BBCC7" w14:textId="77777777" w:rsidR="00DA4412" w:rsidRPr="00714C39" w:rsidRDefault="00DA4412" w:rsidP="00DA4412">
      <w:pPr>
        <w:widowControl w:val="0"/>
        <w:jc w:val="both"/>
        <w:rPr>
          <w:b/>
        </w:rPr>
      </w:pPr>
    </w:p>
    <w:p w14:paraId="5C05EB8B" w14:textId="6227F98E" w:rsidR="00DA4412" w:rsidRDefault="00DA4412" w:rsidP="00DA4412">
      <w:r w:rsidRPr="0062618D">
        <w:rPr>
          <w:b/>
        </w:rPr>
        <w:t>Формы итогового контроля:</w:t>
      </w:r>
      <w:r>
        <w:rPr>
          <w:b/>
        </w:rPr>
        <w:t xml:space="preserve"> </w:t>
      </w:r>
      <w:r w:rsidRPr="0062618D">
        <w:t xml:space="preserve"> </w:t>
      </w:r>
      <w:r w:rsidR="00853695">
        <w:t>экзамен</w:t>
      </w:r>
      <w:r>
        <w:t xml:space="preserve"> </w:t>
      </w:r>
    </w:p>
    <w:p w14:paraId="4504FF60" w14:textId="77777777" w:rsidR="002011E9" w:rsidRPr="002D684C" w:rsidRDefault="002011E9" w:rsidP="00CC6697">
      <w:pPr>
        <w:ind w:left="708"/>
      </w:pPr>
    </w:p>
    <w:sectPr w:rsidR="002011E9" w:rsidRPr="002D684C" w:rsidSect="00E6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C00D630"/>
    <w:lvl w:ilvl="0">
      <w:numFmt w:val="bullet"/>
      <w:lvlText w:val="*"/>
      <w:lvlJc w:val="left"/>
    </w:lvl>
  </w:abstractNum>
  <w:abstractNum w:abstractNumId="1">
    <w:nsid w:val="08CC384F"/>
    <w:multiLevelType w:val="hybridMultilevel"/>
    <w:tmpl w:val="01A45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2B690CE1"/>
    <w:multiLevelType w:val="hybridMultilevel"/>
    <w:tmpl w:val="93B06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E7D2C07"/>
    <w:multiLevelType w:val="hybridMultilevel"/>
    <w:tmpl w:val="6490502E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65922DC"/>
    <w:multiLevelType w:val="multilevel"/>
    <w:tmpl w:val="06425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96121F"/>
    <w:multiLevelType w:val="singleLevel"/>
    <w:tmpl w:val="D2D6E02A"/>
    <w:lvl w:ilvl="0">
      <w:start w:val="2"/>
      <w:numFmt w:val="decimal"/>
      <w:lvlText w:val="1.%1"/>
      <w:legacy w:legacy="1" w:legacySpace="0" w:legacyIndent="319"/>
      <w:lvlJc w:val="left"/>
      <w:rPr>
        <w:rFonts w:ascii="Times New Roman" w:hAnsi="Times New Roman" w:cs="Times New Roman" w:hint="default"/>
      </w:rPr>
    </w:lvl>
  </w:abstractNum>
  <w:abstractNum w:abstractNumId="8">
    <w:nsid w:val="43D165E6"/>
    <w:multiLevelType w:val="hybridMultilevel"/>
    <w:tmpl w:val="B6E022F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4EB7BEF"/>
    <w:multiLevelType w:val="hybridMultilevel"/>
    <w:tmpl w:val="B2F88B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79F631CE"/>
    <w:multiLevelType w:val="hybridMultilevel"/>
    <w:tmpl w:val="B72E16D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11"/>
  </w:num>
  <w:num w:numId="9">
    <w:abstractNumId w:val="3"/>
  </w:num>
  <w:num w:numId="10">
    <w:abstractNumId w:val="10"/>
  </w:num>
  <w:num w:numId="11">
    <w:abstractNumId w:val="7"/>
  </w:num>
  <w:num w:numId="12">
    <w:abstractNumId w:val="0"/>
    <w:lvlOverride w:ilvl="0">
      <w:lvl w:ilvl="0"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B0"/>
    <w:rsid w:val="00000809"/>
    <w:rsid w:val="0000081D"/>
    <w:rsid w:val="000027DF"/>
    <w:rsid w:val="00003AD3"/>
    <w:rsid w:val="00004158"/>
    <w:rsid w:val="000063E5"/>
    <w:rsid w:val="00006AEE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7C9C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7F9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67"/>
    <w:rsid w:val="00075A37"/>
    <w:rsid w:val="00075A3D"/>
    <w:rsid w:val="00077703"/>
    <w:rsid w:val="00077913"/>
    <w:rsid w:val="00080078"/>
    <w:rsid w:val="000805EC"/>
    <w:rsid w:val="000809D1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1A0B"/>
    <w:rsid w:val="00092AA4"/>
    <w:rsid w:val="00093377"/>
    <w:rsid w:val="00094054"/>
    <w:rsid w:val="00094399"/>
    <w:rsid w:val="000949BA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C2B"/>
    <w:rsid w:val="000A6D1A"/>
    <w:rsid w:val="000A73F4"/>
    <w:rsid w:val="000A74EE"/>
    <w:rsid w:val="000A78D0"/>
    <w:rsid w:val="000A7ED8"/>
    <w:rsid w:val="000A7FBD"/>
    <w:rsid w:val="000B0280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1C6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628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E32"/>
    <w:rsid w:val="0014269E"/>
    <w:rsid w:val="00142BE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209"/>
    <w:rsid w:val="0018750C"/>
    <w:rsid w:val="00190770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F93"/>
    <w:rsid w:val="001A7783"/>
    <w:rsid w:val="001B0130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1E9"/>
    <w:rsid w:val="002015E2"/>
    <w:rsid w:val="00201BA1"/>
    <w:rsid w:val="00201DCC"/>
    <w:rsid w:val="00202129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80A"/>
    <w:rsid w:val="00212AE3"/>
    <w:rsid w:val="002135B1"/>
    <w:rsid w:val="00213850"/>
    <w:rsid w:val="002138F2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70"/>
    <w:rsid w:val="00235A82"/>
    <w:rsid w:val="00235E01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9D5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67E"/>
    <w:rsid w:val="00291699"/>
    <w:rsid w:val="00291BFE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43F0"/>
    <w:rsid w:val="002A4496"/>
    <w:rsid w:val="002A478C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84C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46B5"/>
    <w:rsid w:val="002F4FBB"/>
    <w:rsid w:val="002F63B6"/>
    <w:rsid w:val="002F6FF1"/>
    <w:rsid w:val="002F73BA"/>
    <w:rsid w:val="002F7566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FF7"/>
    <w:rsid w:val="003440C1"/>
    <w:rsid w:val="00344E84"/>
    <w:rsid w:val="00345150"/>
    <w:rsid w:val="003451B9"/>
    <w:rsid w:val="003451D3"/>
    <w:rsid w:val="00345462"/>
    <w:rsid w:val="003468A8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3EF9"/>
    <w:rsid w:val="00353F48"/>
    <w:rsid w:val="0035427C"/>
    <w:rsid w:val="00354B33"/>
    <w:rsid w:val="00356151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5AFB"/>
    <w:rsid w:val="0036643E"/>
    <w:rsid w:val="00367641"/>
    <w:rsid w:val="00367A95"/>
    <w:rsid w:val="00370136"/>
    <w:rsid w:val="00370F05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CEB"/>
    <w:rsid w:val="00394654"/>
    <w:rsid w:val="00394940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0D0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5AC2"/>
    <w:rsid w:val="003C5DD4"/>
    <w:rsid w:val="003C6551"/>
    <w:rsid w:val="003C6DE0"/>
    <w:rsid w:val="003C7251"/>
    <w:rsid w:val="003D0671"/>
    <w:rsid w:val="003D09BC"/>
    <w:rsid w:val="003D0A3A"/>
    <w:rsid w:val="003D0D79"/>
    <w:rsid w:val="003D22BB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601"/>
    <w:rsid w:val="003E2724"/>
    <w:rsid w:val="003E29B3"/>
    <w:rsid w:val="003E2A36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643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42F"/>
    <w:rsid w:val="0042570F"/>
    <w:rsid w:val="004259FA"/>
    <w:rsid w:val="00425FE1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3320"/>
    <w:rsid w:val="00443363"/>
    <w:rsid w:val="00443615"/>
    <w:rsid w:val="0044413C"/>
    <w:rsid w:val="0044441E"/>
    <w:rsid w:val="004449A3"/>
    <w:rsid w:val="00445BFD"/>
    <w:rsid w:val="00446AEA"/>
    <w:rsid w:val="004475FD"/>
    <w:rsid w:val="004476C2"/>
    <w:rsid w:val="00447EA1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220"/>
    <w:rsid w:val="004707A7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2236"/>
    <w:rsid w:val="004A3169"/>
    <w:rsid w:val="004A4584"/>
    <w:rsid w:val="004A5585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76D"/>
    <w:rsid w:val="004B5A1C"/>
    <w:rsid w:val="004B61F3"/>
    <w:rsid w:val="004B67C4"/>
    <w:rsid w:val="004B7CB8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FF2"/>
    <w:rsid w:val="00503463"/>
    <w:rsid w:val="0050455C"/>
    <w:rsid w:val="005049D1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5E"/>
    <w:rsid w:val="005144B1"/>
    <w:rsid w:val="00514588"/>
    <w:rsid w:val="00514964"/>
    <w:rsid w:val="005149D5"/>
    <w:rsid w:val="00515255"/>
    <w:rsid w:val="0051547F"/>
    <w:rsid w:val="005161EF"/>
    <w:rsid w:val="00516A7B"/>
    <w:rsid w:val="005175B3"/>
    <w:rsid w:val="005176EE"/>
    <w:rsid w:val="00520747"/>
    <w:rsid w:val="00520D8D"/>
    <w:rsid w:val="005219A2"/>
    <w:rsid w:val="00522811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30E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5EF"/>
    <w:rsid w:val="00547618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10"/>
    <w:rsid w:val="0059716F"/>
    <w:rsid w:val="005A047C"/>
    <w:rsid w:val="005A10E4"/>
    <w:rsid w:val="005A12FA"/>
    <w:rsid w:val="005A1383"/>
    <w:rsid w:val="005A1B59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B03BD"/>
    <w:rsid w:val="005B1FF2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52D"/>
    <w:rsid w:val="005E5795"/>
    <w:rsid w:val="005E5C93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1B4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2395"/>
    <w:rsid w:val="006132AB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C57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3E2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75D8"/>
    <w:rsid w:val="00660226"/>
    <w:rsid w:val="00661A21"/>
    <w:rsid w:val="00661AB6"/>
    <w:rsid w:val="00661EAD"/>
    <w:rsid w:val="006628F1"/>
    <w:rsid w:val="00662CEE"/>
    <w:rsid w:val="00663708"/>
    <w:rsid w:val="006646E3"/>
    <w:rsid w:val="00664BD3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6BF"/>
    <w:rsid w:val="006768F3"/>
    <w:rsid w:val="00676E72"/>
    <w:rsid w:val="006770D0"/>
    <w:rsid w:val="00677461"/>
    <w:rsid w:val="006775A4"/>
    <w:rsid w:val="00677D05"/>
    <w:rsid w:val="006817CC"/>
    <w:rsid w:val="006817D6"/>
    <w:rsid w:val="00681E87"/>
    <w:rsid w:val="00682277"/>
    <w:rsid w:val="006826BE"/>
    <w:rsid w:val="006828B0"/>
    <w:rsid w:val="00682D3F"/>
    <w:rsid w:val="00683420"/>
    <w:rsid w:val="00684901"/>
    <w:rsid w:val="00685424"/>
    <w:rsid w:val="0068550D"/>
    <w:rsid w:val="00685649"/>
    <w:rsid w:val="00685F02"/>
    <w:rsid w:val="00686057"/>
    <w:rsid w:val="00686C5C"/>
    <w:rsid w:val="00686C83"/>
    <w:rsid w:val="0068745D"/>
    <w:rsid w:val="006874B8"/>
    <w:rsid w:val="00687834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C58"/>
    <w:rsid w:val="006960D9"/>
    <w:rsid w:val="00696F7B"/>
    <w:rsid w:val="006970C9"/>
    <w:rsid w:val="006A0DB7"/>
    <w:rsid w:val="006A142E"/>
    <w:rsid w:val="006A1597"/>
    <w:rsid w:val="006A2753"/>
    <w:rsid w:val="006A2CB8"/>
    <w:rsid w:val="006A392D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69F"/>
    <w:rsid w:val="006C1EF0"/>
    <w:rsid w:val="006C2924"/>
    <w:rsid w:val="006C2BE2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7008EA"/>
    <w:rsid w:val="00700974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51E2"/>
    <w:rsid w:val="00715B47"/>
    <w:rsid w:val="0071605E"/>
    <w:rsid w:val="007162BE"/>
    <w:rsid w:val="00716989"/>
    <w:rsid w:val="00717BAD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E3D"/>
    <w:rsid w:val="00726B99"/>
    <w:rsid w:val="00731280"/>
    <w:rsid w:val="007316F4"/>
    <w:rsid w:val="00731D1A"/>
    <w:rsid w:val="00732AA3"/>
    <w:rsid w:val="00732F5C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57D54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264C"/>
    <w:rsid w:val="00772BEA"/>
    <w:rsid w:val="00772F05"/>
    <w:rsid w:val="00773889"/>
    <w:rsid w:val="00773E42"/>
    <w:rsid w:val="00774D80"/>
    <w:rsid w:val="007752D0"/>
    <w:rsid w:val="00775439"/>
    <w:rsid w:val="00775610"/>
    <w:rsid w:val="0077577E"/>
    <w:rsid w:val="007757F6"/>
    <w:rsid w:val="00775967"/>
    <w:rsid w:val="00775A5A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476D"/>
    <w:rsid w:val="0079568D"/>
    <w:rsid w:val="007958CC"/>
    <w:rsid w:val="0079631F"/>
    <w:rsid w:val="007964A0"/>
    <w:rsid w:val="007971A2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3630"/>
    <w:rsid w:val="007B63B4"/>
    <w:rsid w:val="007B68FE"/>
    <w:rsid w:val="007B6C55"/>
    <w:rsid w:val="007B7355"/>
    <w:rsid w:val="007B7E71"/>
    <w:rsid w:val="007C0009"/>
    <w:rsid w:val="007C268B"/>
    <w:rsid w:val="007C2C95"/>
    <w:rsid w:val="007C3287"/>
    <w:rsid w:val="007C4404"/>
    <w:rsid w:val="007C482C"/>
    <w:rsid w:val="007C48ED"/>
    <w:rsid w:val="007C5213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D74A2"/>
    <w:rsid w:val="007E07EB"/>
    <w:rsid w:val="007E0CA2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AAD"/>
    <w:rsid w:val="00830D4F"/>
    <w:rsid w:val="00831FBB"/>
    <w:rsid w:val="008325C7"/>
    <w:rsid w:val="00833249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695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9FA"/>
    <w:rsid w:val="00860E94"/>
    <w:rsid w:val="008613AE"/>
    <w:rsid w:val="00861498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94C"/>
    <w:rsid w:val="0086793A"/>
    <w:rsid w:val="00870AF1"/>
    <w:rsid w:val="00870D24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EB7"/>
    <w:rsid w:val="0088009C"/>
    <w:rsid w:val="008802E0"/>
    <w:rsid w:val="00880739"/>
    <w:rsid w:val="00880799"/>
    <w:rsid w:val="0088098A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D74"/>
    <w:rsid w:val="008952A1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B69"/>
    <w:rsid w:val="008A2F22"/>
    <w:rsid w:val="008A2F43"/>
    <w:rsid w:val="008A337B"/>
    <w:rsid w:val="008A3391"/>
    <w:rsid w:val="008A4FE5"/>
    <w:rsid w:val="008A5244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A2F"/>
    <w:rsid w:val="008B7AEF"/>
    <w:rsid w:val="008B7D57"/>
    <w:rsid w:val="008C0C72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CE6"/>
    <w:rsid w:val="00904D3C"/>
    <w:rsid w:val="00904F8B"/>
    <w:rsid w:val="00905039"/>
    <w:rsid w:val="00905FDF"/>
    <w:rsid w:val="00910B90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40E0"/>
    <w:rsid w:val="009547EE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F6A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477B"/>
    <w:rsid w:val="00984830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FD"/>
    <w:rsid w:val="009925A6"/>
    <w:rsid w:val="009934EF"/>
    <w:rsid w:val="009945B9"/>
    <w:rsid w:val="00994965"/>
    <w:rsid w:val="00995378"/>
    <w:rsid w:val="009955C2"/>
    <w:rsid w:val="00996257"/>
    <w:rsid w:val="00996957"/>
    <w:rsid w:val="00996D0E"/>
    <w:rsid w:val="00997BF5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F97"/>
    <w:rsid w:val="009B3087"/>
    <w:rsid w:val="009B331A"/>
    <w:rsid w:val="009B3891"/>
    <w:rsid w:val="009B4278"/>
    <w:rsid w:val="009B4417"/>
    <w:rsid w:val="009B465C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D15"/>
    <w:rsid w:val="009C172F"/>
    <w:rsid w:val="009C1C7A"/>
    <w:rsid w:val="009C1E2F"/>
    <w:rsid w:val="009C3276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54E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C"/>
    <w:rsid w:val="00A127F0"/>
    <w:rsid w:val="00A12F11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20320"/>
    <w:rsid w:val="00A2092A"/>
    <w:rsid w:val="00A21B8E"/>
    <w:rsid w:val="00A21BA5"/>
    <w:rsid w:val="00A234E2"/>
    <w:rsid w:val="00A246A4"/>
    <w:rsid w:val="00A24A09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6DA"/>
    <w:rsid w:val="00A37BF0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7C5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31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4A79"/>
    <w:rsid w:val="00A74F99"/>
    <w:rsid w:val="00A751F8"/>
    <w:rsid w:val="00A752A7"/>
    <w:rsid w:val="00A75454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84D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10BC"/>
    <w:rsid w:val="00AD16EC"/>
    <w:rsid w:val="00AD1F63"/>
    <w:rsid w:val="00AD2038"/>
    <w:rsid w:val="00AD2068"/>
    <w:rsid w:val="00AD2711"/>
    <w:rsid w:val="00AD2A8B"/>
    <w:rsid w:val="00AD2E83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52A1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B1B"/>
    <w:rsid w:val="00B3017D"/>
    <w:rsid w:val="00B30E01"/>
    <w:rsid w:val="00B3100E"/>
    <w:rsid w:val="00B31ADE"/>
    <w:rsid w:val="00B31C5C"/>
    <w:rsid w:val="00B322EE"/>
    <w:rsid w:val="00B33112"/>
    <w:rsid w:val="00B3405A"/>
    <w:rsid w:val="00B3429B"/>
    <w:rsid w:val="00B34452"/>
    <w:rsid w:val="00B34650"/>
    <w:rsid w:val="00B346EE"/>
    <w:rsid w:val="00B3495E"/>
    <w:rsid w:val="00B3499C"/>
    <w:rsid w:val="00B34CEA"/>
    <w:rsid w:val="00B34EE5"/>
    <w:rsid w:val="00B3544E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4A53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451"/>
    <w:rsid w:val="00B72832"/>
    <w:rsid w:val="00B72C8F"/>
    <w:rsid w:val="00B74A0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2ACB"/>
    <w:rsid w:val="00BB2E45"/>
    <w:rsid w:val="00BB3CC4"/>
    <w:rsid w:val="00BB3EB1"/>
    <w:rsid w:val="00BB4779"/>
    <w:rsid w:val="00BB48A4"/>
    <w:rsid w:val="00BB5EDE"/>
    <w:rsid w:val="00BB7D7D"/>
    <w:rsid w:val="00BC0FDF"/>
    <w:rsid w:val="00BC115B"/>
    <w:rsid w:val="00BC20B5"/>
    <w:rsid w:val="00BC2372"/>
    <w:rsid w:val="00BC29F8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2B03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5D"/>
    <w:rsid w:val="00BE375C"/>
    <w:rsid w:val="00BE3A05"/>
    <w:rsid w:val="00BE3BA7"/>
    <w:rsid w:val="00BE4367"/>
    <w:rsid w:val="00BE4E15"/>
    <w:rsid w:val="00BE4F9A"/>
    <w:rsid w:val="00BE565B"/>
    <w:rsid w:val="00BE606C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9F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C3C"/>
    <w:rsid w:val="00C11E09"/>
    <w:rsid w:val="00C125A5"/>
    <w:rsid w:val="00C136DF"/>
    <w:rsid w:val="00C142C4"/>
    <w:rsid w:val="00C14336"/>
    <w:rsid w:val="00C143AD"/>
    <w:rsid w:val="00C145CE"/>
    <w:rsid w:val="00C152B3"/>
    <w:rsid w:val="00C1673E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40576"/>
    <w:rsid w:val="00C40EE1"/>
    <w:rsid w:val="00C417CF"/>
    <w:rsid w:val="00C41AEB"/>
    <w:rsid w:val="00C41D6B"/>
    <w:rsid w:val="00C444DF"/>
    <w:rsid w:val="00C453CA"/>
    <w:rsid w:val="00C45778"/>
    <w:rsid w:val="00C45AE9"/>
    <w:rsid w:val="00C46426"/>
    <w:rsid w:val="00C46FA6"/>
    <w:rsid w:val="00C472D0"/>
    <w:rsid w:val="00C47794"/>
    <w:rsid w:val="00C505FF"/>
    <w:rsid w:val="00C516DD"/>
    <w:rsid w:val="00C52B57"/>
    <w:rsid w:val="00C52CF7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381"/>
    <w:rsid w:val="00C6073A"/>
    <w:rsid w:val="00C61547"/>
    <w:rsid w:val="00C62E7A"/>
    <w:rsid w:val="00C635FA"/>
    <w:rsid w:val="00C639AF"/>
    <w:rsid w:val="00C64036"/>
    <w:rsid w:val="00C641E0"/>
    <w:rsid w:val="00C642DB"/>
    <w:rsid w:val="00C645E1"/>
    <w:rsid w:val="00C64A74"/>
    <w:rsid w:val="00C659F8"/>
    <w:rsid w:val="00C66191"/>
    <w:rsid w:val="00C66333"/>
    <w:rsid w:val="00C66ED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4C1"/>
    <w:rsid w:val="00C80560"/>
    <w:rsid w:val="00C80647"/>
    <w:rsid w:val="00C8093F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7842"/>
    <w:rsid w:val="00CA78E1"/>
    <w:rsid w:val="00CB02B9"/>
    <w:rsid w:val="00CB29F3"/>
    <w:rsid w:val="00CB2B24"/>
    <w:rsid w:val="00CB2C3A"/>
    <w:rsid w:val="00CB2DB4"/>
    <w:rsid w:val="00CB4128"/>
    <w:rsid w:val="00CB43C5"/>
    <w:rsid w:val="00CB43E5"/>
    <w:rsid w:val="00CB4604"/>
    <w:rsid w:val="00CB4EF8"/>
    <w:rsid w:val="00CB5021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4C44"/>
    <w:rsid w:val="00CC54B0"/>
    <w:rsid w:val="00CC5564"/>
    <w:rsid w:val="00CC6697"/>
    <w:rsid w:val="00CC6C5B"/>
    <w:rsid w:val="00CC6CE9"/>
    <w:rsid w:val="00CC7354"/>
    <w:rsid w:val="00CC73FC"/>
    <w:rsid w:val="00CC77A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AE9"/>
    <w:rsid w:val="00CD4B14"/>
    <w:rsid w:val="00CD5580"/>
    <w:rsid w:val="00CD6047"/>
    <w:rsid w:val="00CD6136"/>
    <w:rsid w:val="00CD69E0"/>
    <w:rsid w:val="00CD6C22"/>
    <w:rsid w:val="00CE01F4"/>
    <w:rsid w:val="00CE047A"/>
    <w:rsid w:val="00CE0C38"/>
    <w:rsid w:val="00CE0DDE"/>
    <w:rsid w:val="00CE1EF0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07C23"/>
    <w:rsid w:val="00D106BC"/>
    <w:rsid w:val="00D108F2"/>
    <w:rsid w:val="00D109B4"/>
    <w:rsid w:val="00D11B99"/>
    <w:rsid w:val="00D122FD"/>
    <w:rsid w:val="00D1300A"/>
    <w:rsid w:val="00D13C6A"/>
    <w:rsid w:val="00D13EFC"/>
    <w:rsid w:val="00D14914"/>
    <w:rsid w:val="00D14A1C"/>
    <w:rsid w:val="00D151CB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7A9"/>
    <w:rsid w:val="00D23C7E"/>
    <w:rsid w:val="00D23E39"/>
    <w:rsid w:val="00D23EC1"/>
    <w:rsid w:val="00D23F8D"/>
    <w:rsid w:val="00D24E0D"/>
    <w:rsid w:val="00D24E6D"/>
    <w:rsid w:val="00D2549D"/>
    <w:rsid w:val="00D25B47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745"/>
    <w:rsid w:val="00D37897"/>
    <w:rsid w:val="00D41F09"/>
    <w:rsid w:val="00D42DCB"/>
    <w:rsid w:val="00D437AB"/>
    <w:rsid w:val="00D438CE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1A74"/>
    <w:rsid w:val="00D53165"/>
    <w:rsid w:val="00D53961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CC"/>
    <w:rsid w:val="00D57716"/>
    <w:rsid w:val="00D57A53"/>
    <w:rsid w:val="00D601F6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34B4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412"/>
    <w:rsid w:val="00DA4E9F"/>
    <w:rsid w:val="00DA518C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20"/>
    <w:rsid w:val="00DD4948"/>
    <w:rsid w:val="00DD54DF"/>
    <w:rsid w:val="00DD55E8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60EE"/>
    <w:rsid w:val="00DE7AA2"/>
    <w:rsid w:val="00DE7C97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609D"/>
    <w:rsid w:val="00DF6877"/>
    <w:rsid w:val="00DF6914"/>
    <w:rsid w:val="00DF7094"/>
    <w:rsid w:val="00DF74B6"/>
    <w:rsid w:val="00DF7743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260B"/>
    <w:rsid w:val="00E12966"/>
    <w:rsid w:val="00E12A72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1665"/>
    <w:rsid w:val="00E31ECE"/>
    <w:rsid w:val="00E32F37"/>
    <w:rsid w:val="00E33177"/>
    <w:rsid w:val="00E338BE"/>
    <w:rsid w:val="00E343D2"/>
    <w:rsid w:val="00E34421"/>
    <w:rsid w:val="00E34FAF"/>
    <w:rsid w:val="00E35A3B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8C0"/>
    <w:rsid w:val="00E5099B"/>
    <w:rsid w:val="00E50C2B"/>
    <w:rsid w:val="00E50CFA"/>
    <w:rsid w:val="00E50FB2"/>
    <w:rsid w:val="00E521FF"/>
    <w:rsid w:val="00E524B5"/>
    <w:rsid w:val="00E52EB6"/>
    <w:rsid w:val="00E539E5"/>
    <w:rsid w:val="00E53B75"/>
    <w:rsid w:val="00E53C38"/>
    <w:rsid w:val="00E54BAC"/>
    <w:rsid w:val="00E54C8B"/>
    <w:rsid w:val="00E553ED"/>
    <w:rsid w:val="00E575FA"/>
    <w:rsid w:val="00E57679"/>
    <w:rsid w:val="00E57C8C"/>
    <w:rsid w:val="00E60F50"/>
    <w:rsid w:val="00E61DA3"/>
    <w:rsid w:val="00E620B6"/>
    <w:rsid w:val="00E62177"/>
    <w:rsid w:val="00E62D63"/>
    <w:rsid w:val="00E63EBF"/>
    <w:rsid w:val="00E64039"/>
    <w:rsid w:val="00E6439A"/>
    <w:rsid w:val="00E64592"/>
    <w:rsid w:val="00E645A4"/>
    <w:rsid w:val="00E6467A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38E1"/>
    <w:rsid w:val="00EC44E2"/>
    <w:rsid w:val="00EC44FA"/>
    <w:rsid w:val="00EC59CA"/>
    <w:rsid w:val="00EC5B6C"/>
    <w:rsid w:val="00EC5E49"/>
    <w:rsid w:val="00EC6D2D"/>
    <w:rsid w:val="00EC6E55"/>
    <w:rsid w:val="00EC70D1"/>
    <w:rsid w:val="00EC7E42"/>
    <w:rsid w:val="00ED01C1"/>
    <w:rsid w:val="00ED0AF3"/>
    <w:rsid w:val="00ED14E8"/>
    <w:rsid w:val="00ED1C42"/>
    <w:rsid w:val="00ED27A1"/>
    <w:rsid w:val="00ED2B02"/>
    <w:rsid w:val="00ED2B20"/>
    <w:rsid w:val="00ED2C2D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6099"/>
    <w:rsid w:val="00F06111"/>
    <w:rsid w:val="00F061E5"/>
    <w:rsid w:val="00F0660B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3EC2"/>
    <w:rsid w:val="00F24211"/>
    <w:rsid w:val="00F24369"/>
    <w:rsid w:val="00F24740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5EA2"/>
    <w:rsid w:val="00F56779"/>
    <w:rsid w:val="00F57641"/>
    <w:rsid w:val="00F5788F"/>
    <w:rsid w:val="00F619EF"/>
    <w:rsid w:val="00F61B60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4B0"/>
    <w:rsid w:val="00F707E0"/>
    <w:rsid w:val="00F70B19"/>
    <w:rsid w:val="00F70D9A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931"/>
    <w:rsid w:val="00F96EA4"/>
    <w:rsid w:val="00F970F0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986"/>
    <w:rsid w:val="00FA5062"/>
    <w:rsid w:val="00FA5291"/>
    <w:rsid w:val="00FA56E3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10E0"/>
    <w:rsid w:val="00FB1ED9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7135"/>
    <w:rsid w:val="00FC75E9"/>
    <w:rsid w:val="00FC7F57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1BC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qFormat/>
    <w:rsid w:val="00F23EC2"/>
    <w:rPr>
      <w:b/>
      <w:bCs/>
    </w:rPr>
  </w:style>
  <w:style w:type="paragraph" w:customStyle="1" w:styleId="a4">
    <w:name w:val="список с точками"/>
    <w:basedOn w:val="a"/>
    <w:uiPriority w:val="99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</w:pPr>
  </w:style>
  <w:style w:type="character" w:customStyle="1" w:styleId="FontStyle142">
    <w:name w:val="Font Style142"/>
    <w:uiPriority w:val="99"/>
    <w:rsid w:val="00E35A3B"/>
    <w:rPr>
      <w:rFonts w:ascii="Times New Roman" w:hAnsi="Times New Roman"/>
      <w:sz w:val="26"/>
    </w:rPr>
  </w:style>
  <w:style w:type="paragraph" w:customStyle="1" w:styleId="Style22">
    <w:name w:val="Style22"/>
    <w:basedOn w:val="a"/>
    <w:rsid w:val="00E35A3B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Default">
    <w:name w:val="Default"/>
    <w:rsid w:val="00DA4412"/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a6">
    <w:name w:val="Normal (Web)"/>
    <w:basedOn w:val="a"/>
    <w:uiPriority w:val="99"/>
    <w:semiHidden/>
    <w:unhideWhenUsed/>
    <w:rsid w:val="00DA441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qFormat/>
    <w:rsid w:val="00F23EC2"/>
    <w:rPr>
      <w:b/>
      <w:bCs/>
    </w:rPr>
  </w:style>
  <w:style w:type="paragraph" w:customStyle="1" w:styleId="a4">
    <w:name w:val="список с точками"/>
    <w:basedOn w:val="a"/>
    <w:uiPriority w:val="99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</w:pPr>
  </w:style>
  <w:style w:type="character" w:customStyle="1" w:styleId="FontStyle142">
    <w:name w:val="Font Style142"/>
    <w:uiPriority w:val="99"/>
    <w:rsid w:val="00E35A3B"/>
    <w:rPr>
      <w:rFonts w:ascii="Times New Roman" w:hAnsi="Times New Roman"/>
      <w:sz w:val="26"/>
    </w:rPr>
  </w:style>
  <w:style w:type="paragraph" w:customStyle="1" w:styleId="Style22">
    <w:name w:val="Style22"/>
    <w:basedOn w:val="a"/>
    <w:rsid w:val="00E35A3B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Default">
    <w:name w:val="Default"/>
    <w:rsid w:val="00DA4412"/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a6">
    <w:name w:val="Normal (Web)"/>
    <w:basedOn w:val="a"/>
    <w:uiPriority w:val="99"/>
    <w:semiHidden/>
    <w:unhideWhenUsed/>
    <w:rsid w:val="00DA44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35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ИАТЭ НИЯУ МИФИ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Ткаченко Марина Геннадьевна</dc:creator>
  <cp:lastModifiedBy>Sergey</cp:lastModifiedBy>
  <cp:revision>8</cp:revision>
  <dcterms:created xsi:type="dcterms:W3CDTF">2022-03-01T09:59:00Z</dcterms:created>
  <dcterms:modified xsi:type="dcterms:W3CDTF">2024-02-10T23:53:00Z</dcterms:modified>
</cp:coreProperties>
</file>